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D5" w:rsidRPr="000D6FFE" w:rsidRDefault="00F720D5" w:rsidP="00F720D5">
      <w:pPr>
        <w:pStyle w:val="Sinespaciado"/>
        <w:jc w:val="left"/>
        <w:rPr>
          <w:b/>
        </w:rPr>
      </w:pPr>
      <w:r w:rsidRPr="000D6FFE">
        <w:rPr>
          <w:b/>
        </w:rPr>
        <w:t>ILUSTRE MUNICIPALIDAD DE CASABLANCA DE CASABLANCA</w:t>
      </w:r>
    </w:p>
    <w:p w:rsidR="00F720D5" w:rsidRPr="000D6FFE" w:rsidRDefault="00F720D5" w:rsidP="00F720D5">
      <w:pPr>
        <w:pStyle w:val="Sinespaciado"/>
        <w:jc w:val="center"/>
        <w:rPr>
          <w:b/>
        </w:rPr>
      </w:pPr>
    </w:p>
    <w:p w:rsidR="00F720D5" w:rsidRPr="000D6FFE" w:rsidRDefault="00F720D5" w:rsidP="00F720D5">
      <w:pPr>
        <w:pStyle w:val="Sinespaciado"/>
        <w:jc w:val="center"/>
        <w:rPr>
          <w:b/>
        </w:rPr>
      </w:pPr>
    </w:p>
    <w:p w:rsidR="00F720D5" w:rsidRPr="000D6FFE" w:rsidRDefault="00F720D5" w:rsidP="00F720D5">
      <w:pPr>
        <w:pStyle w:val="Sinespaciado"/>
        <w:jc w:val="center"/>
        <w:rPr>
          <w:b/>
        </w:rPr>
      </w:pPr>
    </w:p>
    <w:p w:rsidR="00F720D5" w:rsidRPr="000D6FFE" w:rsidRDefault="00F720D5" w:rsidP="00F720D5">
      <w:pPr>
        <w:pStyle w:val="Sinespaciado"/>
        <w:jc w:val="center"/>
        <w:rPr>
          <w:b/>
        </w:rPr>
      </w:pPr>
      <w:r w:rsidRPr="000D6FFE">
        <w:rPr>
          <w:b/>
        </w:rPr>
        <w:t>ACTA Nº</w:t>
      </w:r>
      <w:r>
        <w:rPr>
          <w:b/>
        </w:rPr>
        <w:t xml:space="preserve"> 1</w:t>
      </w:r>
      <w:r w:rsidR="000977D0">
        <w:rPr>
          <w:b/>
        </w:rPr>
        <w:t>2</w:t>
      </w:r>
    </w:p>
    <w:p w:rsidR="00F720D5" w:rsidRPr="000D6FFE" w:rsidRDefault="00F720D5" w:rsidP="00F720D5">
      <w:pPr>
        <w:pStyle w:val="Sinespaciado"/>
        <w:jc w:val="center"/>
        <w:rPr>
          <w:b/>
        </w:rPr>
      </w:pPr>
      <w:r w:rsidRPr="000D6FFE">
        <w:rPr>
          <w:b/>
        </w:rPr>
        <w:t xml:space="preserve">(Sesión </w:t>
      </w:r>
      <w:r w:rsidR="00F14D26">
        <w:rPr>
          <w:b/>
        </w:rPr>
        <w:t>Extrao</w:t>
      </w:r>
      <w:r w:rsidRPr="000D6FFE">
        <w:rPr>
          <w:b/>
        </w:rPr>
        <w:t>rdinaria)</w:t>
      </w:r>
    </w:p>
    <w:p w:rsidR="00F720D5" w:rsidRPr="000D6FFE" w:rsidRDefault="00F720D5" w:rsidP="00F720D5">
      <w:pPr>
        <w:pStyle w:val="Sinespaciado"/>
        <w:jc w:val="center"/>
        <w:rPr>
          <w:b/>
        </w:rPr>
      </w:pPr>
    </w:p>
    <w:p w:rsidR="00F720D5" w:rsidRDefault="00F720D5" w:rsidP="00F720D5">
      <w:pPr>
        <w:pStyle w:val="Sinespaciado"/>
        <w:jc w:val="center"/>
        <w:rPr>
          <w:b/>
        </w:rPr>
      </w:pPr>
      <w:r w:rsidRPr="000D6FFE">
        <w:rPr>
          <w:b/>
        </w:rPr>
        <w:t>CONSEJO COMUNAL DE ORGANIZACIONES  DE LA SOCIEDAD CIVIL</w:t>
      </w:r>
    </w:p>
    <w:p w:rsidR="00F720D5" w:rsidRDefault="00F720D5" w:rsidP="00F720D5">
      <w:pPr>
        <w:pStyle w:val="Sinespaciado"/>
        <w:jc w:val="center"/>
        <w:rPr>
          <w:b/>
        </w:rPr>
      </w:pPr>
    </w:p>
    <w:p w:rsidR="00F720D5" w:rsidRPr="000D6FFE" w:rsidRDefault="00F720D5" w:rsidP="00F720D5">
      <w:pPr>
        <w:pStyle w:val="Sinespaciado"/>
        <w:jc w:val="center"/>
        <w:rPr>
          <w:b/>
        </w:rPr>
      </w:pPr>
    </w:p>
    <w:p w:rsidR="00F720D5" w:rsidRDefault="00F720D5" w:rsidP="00F720D5">
      <w:pPr>
        <w:pStyle w:val="Sinespaciado"/>
      </w:pPr>
    </w:p>
    <w:p w:rsidR="00F720D5" w:rsidRDefault="00F720D5" w:rsidP="00F720D5">
      <w:pPr>
        <w:pStyle w:val="Sinespaciado"/>
      </w:pPr>
      <w:r>
        <w:rPr>
          <w:b/>
        </w:rPr>
        <w:t>Fecha</w:t>
      </w:r>
      <w:r>
        <w:rPr>
          <w:b/>
        </w:rPr>
        <w:tab/>
        <w:t>:</w:t>
      </w:r>
      <w:r>
        <w:rPr>
          <w:b/>
        </w:rPr>
        <w:tab/>
      </w:r>
      <w:r>
        <w:rPr>
          <w:b/>
        </w:rPr>
        <w:tab/>
      </w:r>
      <w:proofErr w:type="gramStart"/>
      <w:r w:rsidR="00053184" w:rsidRPr="00053184">
        <w:t>Jueves</w:t>
      </w:r>
      <w:r w:rsidR="00053184">
        <w:rPr>
          <w:b/>
        </w:rPr>
        <w:t xml:space="preserve"> </w:t>
      </w:r>
      <w:r>
        <w:t>28</w:t>
      </w:r>
      <w:r w:rsidRPr="007B338F">
        <w:t xml:space="preserve"> de </w:t>
      </w:r>
      <w:r w:rsidR="00053184">
        <w:t>Marzo</w:t>
      </w:r>
      <w:proofErr w:type="gramEnd"/>
      <w:r>
        <w:t xml:space="preserve"> de 2013. </w:t>
      </w:r>
    </w:p>
    <w:p w:rsidR="00F720D5" w:rsidRDefault="00F720D5" w:rsidP="00F720D5">
      <w:pPr>
        <w:pStyle w:val="Sinespaciado"/>
      </w:pPr>
    </w:p>
    <w:p w:rsidR="00F720D5" w:rsidRDefault="00F720D5" w:rsidP="00F720D5">
      <w:pPr>
        <w:pStyle w:val="Sinespaciado"/>
      </w:pPr>
      <w:r>
        <w:rPr>
          <w:b/>
        </w:rPr>
        <w:t>Asistencia</w:t>
      </w:r>
      <w:r>
        <w:rPr>
          <w:b/>
        </w:rPr>
        <w:tab/>
        <w:t>:</w:t>
      </w:r>
      <w:r>
        <w:rPr>
          <w:b/>
        </w:rPr>
        <w:tab/>
      </w:r>
      <w:r>
        <w:rPr>
          <w:b/>
        </w:rPr>
        <w:tab/>
      </w:r>
      <w:r>
        <w:t xml:space="preserve">Sr. </w:t>
      </w:r>
      <w:r>
        <w:tab/>
        <w:t xml:space="preserve">Rodrigo Martínez Roca, Presidente del Consejo </w:t>
      </w:r>
    </w:p>
    <w:p w:rsidR="00F720D5" w:rsidRDefault="00F720D5" w:rsidP="00F720D5">
      <w:pPr>
        <w:pStyle w:val="Sinespaciado"/>
      </w:pPr>
      <w:r>
        <w:t xml:space="preserve">                                                           Comunal.</w:t>
      </w:r>
    </w:p>
    <w:p w:rsidR="007E5478" w:rsidRDefault="00F720D5" w:rsidP="00F720D5">
      <w:pPr>
        <w:pStyle w:val="Sinespaciado"/>
      </w:pPr>
      <w:r>
        <w:tab/>
      </w:r>
      <w:r>
        <w:tab/>
      </w:r>
      <w:r>
        <w:tab/>
      </w:r>
      <w:r w:rsidR="007E5478" w:rsidRPr="00C870A5">
        <w:rPr>
          <w:lang w:val="es-ES"/>
        </w:rPr>
        <w:t>Sr.</w:t>
      </w:r>
      <w:r w:rsidR="007E5478" w:rsidRPr="00C870A5">
        <w:rPr>
          <w:lang w:val="es-ES"/>
        </w:rPr>
        <w:tab/>
        <w:t xml:space="preserve">Oscar Lira Riquelme, </w:t>
      </w:r>
      <w:r w:rsidR="007E5478">
        <w:rPr>
          <w:lang w:val="es-ES"/>
        </w:rPr>
        <w:t>Consejero Vice Presidente</w:t>
      </w:r>
      <w:r w:rsidR="007E5478" w:rsidRPr="00C870A5">
        <w:rPr>
          <w:lang w:val="es-ES"/>
        </w:rPr>
        <w:t>.</w:t>
      </w:r>
    </w:p>
    <w:p w:rsidR="00F720D5" w:rsidRPr="00C870A5" w:rsidRDefault="007E5478" w:rsidP="00F720D5">
      <w:pPr>
        <w:pStyle w:val="Sinespaciado"/>
        <w:rPr>
          <w:lang w:val="es-ES"/>
        </w:rPr>
      </w:pPr>
      <w:r>
        <w:tab/>
      </w:r>
      <w:r>
        <w:tab/>
      </w:r>
      <w:r>
        <w:tab/>
      </w:r>
      <w:r w:rsidR="00F720D5" w:rsidRPr="00C870A5">
        <w:rPr>
          <w:lang w:val="es-ES"/>
        </w:rPr>
        <w:t>Sra.</w:t>
      </w:r>
      <w:r w:rsidR="00F720D5" w:rsidRPr="00C870A5">
        <w:rPr>
          <w:lang w:val="es-ES"/>
        </w:rPr>
        <w:tab/>
        <w:t xml:space="preserve">María Delpiano Calderón, Consejera </w:t>
      </w:r>
      <w:r w:rsidR="001717B6">
        <w:rPr>
          <w:lang w:val="es-ES"/>
        </w:rPr>
        <w:t>T</w:t>
      </w:r>
      <w:r w:rsidR="00F720D5" w:rsidRPr="00C870A5">
        <w:rPr>
          <w:lang w:val="es-ES"/>
        </w:rPr>
        <w:t>itular.</w:t>
      </w:r>
    </w:p>
    <w:p w:rsidR="00F720D5" w:rsidRPr="00C870A5" w:rsidRDefault="00F720D5" w:rsidP="00F720D5">
      <w:pPr>
        <w:pStyle w:val="Sinespaciado"/>
        <w:rPr>
          <w:lang w:val="es-ES"/>
        </w:rPr>
      </w:pPr>
      <w:r w:rsidRPr="00C870A5">
        <w:rPr>
          <w:lang w:val="es-ES"/>
        </w:rPr>
        <w:tab/>
      </w:r>
      <w:r w:rsidRPr="00C870A5">
        <w:rPr>
          <w:lang w:val="es-ES"/>
        </w:rPr>
        <w:tab/>
      </w:r>
      <w:r w:rsidRPr="00C870A5">
        <w:rPr>
          <w:lang w:val="es-ES"/>
        </w:rPr>
        <w:tab/>
        <w:t>Sr.</w:t>
      </w:r>
      <w:r w:rsidRPr="00C870A5">
        <w:rPr>
          <w:lang w:val="es-ES"/>
        </w:rPr>
        <w:tab/>
        <w:t>René Barr</w:t>
      </w:r>
      <w:r w:rsidR="00B67F27">
        <w:rPr>
          <w:lang w:val="es-ES"/>
        </w:rPr>
        <w:t>io</w:t>
      </w:r>
      <w:r w:rsidRPr="00C870A5">
        <w:rPr>
          <w:lang w:val="es-ES"/>
        </w:rPr>
        <w:t>s Concha, Consejer</w:t>
      </w:r>
      <w:r w:rsidR="00B67F27">
        <w:rPr>
          <w:lang w:val="es-ES"/>
        </w:rPr>
        <w:t>o</w:t>
      </w:r>
      <w:r w:rsidRPr="00C870A5">
        <w:rPr>
          <w:lang w:val="es-ES"/>
        </w:rPr>
        <w:t xml:space="preserve"> </w:t>
      </w:r>
      <w:r w:rsidR="001717B6">
        <w:rPr>
          <w:lang w:val="es-ES"/>
        </w:rPr>
        <w:t>T</w:t>
      </w:r>
      <w:r w:rsidRPr="00C870A5">
        <w:rPr>
          <w:lang w:val="es-ES"/>
        </w:rPr>
        <w:t>itular.</w:t>
      </w:r>
      <w:r w:rsidRPr="00C870A5">
        <w:rPr>
          <w:lang w:val="es-ES"/>
        </w:rPr>
        <w:tab/>
      </w:r>
    </w:p>
    <w:p w:rsidR="00F720D5" w:rsidRPr="00C870A5" w:rsidRDefault="00F720D5" w:rsidP="00F720D5">
      <w:pPr>
        <w:pStyle w:val="Sinespaciado"/>
        <w:rPr>
          <w:lang w:val="es-ES"/>
        </w:rPr>
      </w:pPr>
      <w:r w:rsidRPr="00C870A5">
        <w:rPr>
          <w:lang w:val="es-ES"/>
        </w:rPr>
        <w:tab/>
      </w:r>
      <w:r w:rsidRPr="00C870A5">
        <w:rPr>
          <w:lang w:val="es-ES"/>
        </w:rPr>
        <w:tab/>
      </w:r>
      <w:r w:rsidRPr="00C870A5">
        <w:rPr>
          <w:lang w:val="es-ES"/>
        </w:rPr>
        <w:tab/>
        <w:t xml:space="preserve">Sr. </w:t>
      </w:r>
      <w:r w:rsidRPr="00C870A5">
        <w:rPr>
          <w:lang w:val="es-ES"/>
        </w:rPr>
        <w:tab/>
        <w:t xml:space="preserve">Manuel Barraza Vega, Consejero </w:t>
      </w:r>
      <w:r w:rsidR="001717B6">
        <w:rPr>
          <w:lang w:val="es-ES"/>
        </w:rPr>
        <w:t>T</w:t>
      </w:r>
      <w:r w:rsidRPr="00C870A5">
        <w:rPr>
          <w:lang w:val="es-ES"/>
        </w:rPr>
        <w:t>itular.</w:t>
      </w:r>
    </w:p>
    <w:p w:rsidR="00F720D5" w:rsidRPr="00C870A5" w:rsidRDefault="00F720D5" w:rsidP="00F720D5">
      <w:pPr>
        <w:pStyle w:val="Sinespaciado"/>
        <w:rPr>
          <w:lang w:val="es-ES"/>
        </w:rPr>
      </w:pPr>
      <w:r w:rsidRPr="00C870A5">
        <w:rPr>
          <w:lang w:val="es-ES"/>
        </w:rPr>
        <w:tab/>
      </w:r>
      <w:r w:rsidRPr="00C870A5">
        <w:rPr>
          <w:lang w:val="es-ES"/>
        </w:rPr>
        <w:tab/>
      </w:r>
      <w:r w:rsidRPr="00C870A5">
        <w:rPr>
          <w:lang w:val="es-ES"/>
        </w:rPr>
        <w:tab/>
        <w:t>Sr.</w:t>
      </w:r>
      <w:r w:rsidRPr="00C870A5">
        <w:rPr>
          <w:lang w:val="es-ES"/>
        </w:rPr>
        <w:tab/>
        <w:t xml:space="preserve">Modesto Oyanedel </w:t>
      </w:r>
      <w:proofErr w:type="spellStart"/>
      <w:r w:rsidRPr="00C870A5">
        <w:rPr>
          <w:lang w:val="es-ES"/>
        </w:rPr>
        <w:t>Larenas</w:t>
      </w:r>
      <w:proofErr w:type="spellEnd"/>
      <w:r w:rsidRPr="00C870A5">
        <w:rPr>
          <w:lang w:val="es-ES"/>
        </w:rPr>
        <w:t xml:space="preserve">, Consejero </w:t>
      </w:r>
      <w:r w:rsidR="001717B6">
        <w:rPr>
          <w:lang w:val="es-ES"/>
        </w:rPr>
        <w:t>T</w:t>
      </w:r>
      <w:r w:rsidRPr="00C870A5">
        <w:rPr>
          <w:lang w:val="es-ES"/>
        </w:rPr>
        <w:t>itular.</w:t>
      </w:r>
    </w:p>
    <w:p w:rsidR="00F720D5" w:rsidRPr="00C870A5" w:rsidRDefault="00F720D5" w:rsidP="00F720D5">
      <w:pPr>
        <w:pStyle w:val="Sinespaciado"/>
        <w:rPr>
          <w:lang w:val="es-ES"/>
        </w:rPr>
      </w:pPr>
      <w:r w:rsidRPr="00C870A5">
        <w:rPr>
          <w:lang w:val="es-ES"/>
        </w:rPr>
        <w:tab/>
      </w:r>
      <w:r w:rsidRPr="00C870A5">
        <w:rPr>
          <w:lang w:val="es-ES"/>
        </w:rPr>
        <w:tab/>
      </w:r>
      <w:r w:rsidRPr="00C870A5">
        <w:rPr>
          <w:lang w:val="es-ES"/>
        </w:rPr>
        <w:tab/>
        <w:t>Sra.</w:t>
      </w:r>
      <w:r w:rsidRPr="00C870A5">
        <w:rPr>
          <w:lang w:val="es-ES"/>
        </w:rPr>
        <w:tab/>
        <w:t>Lily Aros Jara, Consejera Titular.</w:t>
      </w:r>
    </w:p>
    <w:p w:rsidR="00F720D5" w:rsidRPr="00C870A5" w:rsidRDefault="00F720D5" w:rsidP="00F720D5">
      <w:pPr>
        <w:pStyle w:val="Sinespaciado"/>
        <w:rPr>
          <w:color w:val="FF0000"/>
          <w:lang w:val="es-ES"/>
        </w:rPr>
      </w:pPr>
      <w:r w:rsidRPr="00C870A5">
        <w:rPr>
          <w:color w:val="FF0000"/>
          <w:lang w:val="es-ES"/>
        </w:rPr>
        <w:tab/>
      </w:r>
      <w:r w:rsidRPr="00C870A5">
        <w:rPr>
          <w:color w:val="FF0000"/>
          <w:lang w:val="es-ES"/>
        </w:rPr>
        <w:tab/>
      </w:r>
    </w:p>
    <w:p w:rsidR="00F720D5" w:rsidRDefault="00F720D5" w:rsidP="00F720D5">
      <w:pPr>
        <w:pStyle w:val="Sinespaciado"/>
      </w:pPr>
      <w:r>
        <w:rPr>
          <w:lang w:val="es-ES"/>
        </w:rPr>
        <w:tab/>
      </w:r>
      <w:r>
        <w:rPr>
          <w:lang w:val="es-ES"/>
        </w:rPr>
        <w:tab/>
      </w:r>
      <w:r>
        <w:rPr>
          <w:lang w:val="es-ES"/>
        </w:rPr>
        <w:tab/>
      </w:r>
      <w:r>
        <w:t>Sr.</w:t>
      </w:r>
      <w:r>
        <w:tab/>
        <w:t xml:space="preserve">Leonel Bustamante González, Secretario </w:t>
      </w:r>
    </w:p>
    <w:p w:rsidR="00F720D5" w:rsidRDefault="00F720D5" w:rsidP="00F720D5">
      <w:pPr>
        <w:pStyle w:val="Sinespaciado"/>
      </w:pPr>
      <w:r>
        <w:t xml:space="preserve">                                                           Municipal, Ministro de Fe.</w:t>
      </w:r>
    </w:p>
    <w:p w:rsidR="00F720D5" w:rsidRDefault="00F720D5" w:rsidP="00F720D5">
      <w:pPr>
        <w:pStyle w:val="Sinespaciado"/>
      </w:pPr>
      <w:r>
        <w:tab/>
      </w:r>
      <w:r>
        <w:tab/>
      </w:r>
      <w:r>
        <w:tab/>
        <w:t>Srta.</w:t>
      </w:r>
      <w:r>
        <w:tab/>
        <w:t>Pamela Zúñiga Reyes, Secretaria del Consejo.</w:t>
      </w:r>
    </w:p>
    <w:p w:rsidR="00F720D5" w:rsidRDefault="00F720D5" w:rsidP="00F720D5">
      <w:pPr>
        <w:pStyle w:val="Sinespaciado"/>
      </w:pPr>
    </w:p>
    <w:p w:rsidR="00F720D5" w:rsidRDefault="00F720D5" w:rsidP="00F720D5">
      <w:pPr>
        <w:pStyle w:val="Sinespaciado"/>
      </w:pPr>
    </w:p>
    <w:p w:rsidR="00F720D5" w:rsidRDefault="00F720D5" w:rsidP="00F720D5">
      <w:pPr>
        <w:ind w:left="2835" w:hanging="2835"/>
        <w:rPr>
          <w:lang w:val="es-ES"/>
        </w:rPr>
      </w:pPr>
      <w:r>
        <w:rPr>
          <w:b/>
        </w:rPr>
        <w:t xml:space="preserve">Invitados </w:t>
      </w:r>
      <w:r>
        <w:rPr>
          <w:b/>
        </w:rPr>
        <w:tab/>
        <w:t xml:space="preserve"> :</w:t>
      </w:r>
      <w:r>
        <w:rPr>
          <w:b/>
        </w:rPr>
        <w:tab/>
      </w:r>
      <w:r>
        <w:rPr>
          <w:lang w:val="es-ES"/>
        </w:rPr>
        <w:t>Sra.</w:t>
      </w:r>
      <w:r>
        <w:rPr>
          <w:lang w:val="es-ES"/>
        </w:rPr>
        <w:tab/>
      </w:r>
      <w:r w:rsidR="00C870A5">
        <w:rPr>
          <w:lang w:val="es-ES"/>
        </w:rPr>
        <w:t>Ángela Garrido Aravena, Consejera Suplente.</w:t>
      </w:r>
    </w:p>
    <w:p w:rsidR="00F720D5" w:rsidRDefault="00F720D5" w:rsidP="00C870A5">
      <w:pPr>
        <w:ind w:left="2835" w:hanging="3540"/>
        <w:rPr>
          <w:lang w:val="es-ES"/>
        </w:rPr>
      </w:pPr>
      <w:r>
        <w:rPr>
          <w:lang w:val="es-ES"/>
        </w:rPr>
        <w:t xml:space="preserve">            </w:t>
      </w:r>
      <w:r w:rsidRPr="00651649">
        <w:rPr>
          <w:b/>
          <w:lang w:val="es-ES"/>
        </w:rPr>
        <w:t>Asistentes</w:t>
      </w:r>
      <w:r>
        <w:rPr>
          <w:lang w:val="es-ES"/>
        </w:rPr>
        <w:tab/>
      </w:r>
      <w:r>
        <w:rPr>
          <w:lang w:val="es-ES"/>
        </w:rPr>
        <w:tab/>
      </w:r>
      <w:r w:rsidR="004F413D">
        <w:rPr>
          <w:lang w:val="es-ES"/>
        </w:rPr>
        <w:t xml:space="preserve">Sr. </w:t>
      </w:r>
      <w:r w:rsidR="004F413D">
        <w:rPr>
          <w:lang w:val="es-ES"/>
        </w:rPr>
        <w:tab/>
        <w:t>Luis Alventosa García, DIPLAC.</w:t>
      </w:r>
    </w:p>
    <w:p w:rsidR="00C870A5" w:rsidRDefault="00C870A5" w:rsidP="00C870A5">
      <w:pPr>
        <w:ind w:left="2835" w:hanging="3540"/>
        <w:rPr>
          <w:lang w:val="es-ES"/>
        </w:rPr>
      </w:pPr>
    </w:p>
    <w:p w:rsidR="00F720D5" w:rsidRPr="00F16F52" w:rsidRDefault="00F720D5" w:rsidP="00F720D5">
      <w:pPr>
        <w:ind w:left="2835" w:hanging="3540"/>
      </w:pPr>
    </w:p>
    <w:p w:rsidR="00F720D5" w:rsidRDefault="00F720D5" w:rsidP="00F720D5">
      <w:pPr>
        <w:pStyle w:val="Sinespaciado"/>
      </w:pPr>
      <w:r>
        <w:rPr>
          <w:b/>
        </w:rPr>
        <w:t>Tabla</w:t>
      </w:r>
      <w:r>
        <w:rPr>
          <w:b/>
        </w:rPr>
        <w:tab/>
        <w:t>:</w:t>
      </w:r>
      <w:r>
        <w:rPr>
          <w:b/>
        </w:rPr>
        <w:tab/>
        <w:t xml:space="preserve"> </w:t>
      </w:r>
      <w:r>
        <w:rPr>
          <w:b/>
        </w:rPr>
        <w:tab/>
      </w:r>
      <w:r w:rsidRPr="00192A1F">
        <w:t xml:space="preserve">1.-   </w:t>
      </w:r>
      <w:r>
        <w:t xml:space="preserve"> </w:t>
      </w:r>
      <w:r>
        <w:tab/>
      </w:r>
      <w:r w:rsidR="006D61EE">
        <w:t>Cuenta Pública año 2012</w:t>
      </w:r>
      <w:r>
        <w:t xml:space="preserve">. </w:t>
      </w:r>
    </w:p>
    <w:p w:rsidR="00F720D5" w:rsidRDefault="00F720D5" w:rsidP="006D61EE">
      <w:pPr>
        <w:pStyle w:val="Sinespaciado"/>
      </w:pPr>
      <w:r>
        <w:tab/>
      </w:r>
      <w:r>
        <w:tab/>
      </w:r>
      <w:r>
        <w:tab/>
      </w:r>
    </w:p>
    <w:p w:rsidR="00F720D5" w:rsidRDefault="00F720D5" w:rsidP="006D61EE">
      <w:pPr>
        <w:pStyle w:val="Sinespaciado"/>
      </w:pPr>
      <w:r>
        <w:tab/>
      </w:r>
      <w:r>
        <w:tab/>
      </w:r>
      <w:r>
        <w:tab/>
      </w:r>
    </w:p>
    <w:p w:rsidR="00F720D5" w:rsidRDefault="00F720D5" w:rsidP="00F720D5">
      <w:pPr>
        <w:pStyle w:val="Sinespaciado"/>
      </w:pPr>
      <w:r>
        <w:t>Se da inicio a la sesión, siendo las 17:4</w:t>
      </w:r>
      <w:r w:rsidR="00061B25">
        <w:t>5</w:t>
      </w:r>
      <w:r>
        <w:t xml:space="preserve"> Hrs.</w:t>
      </w:r>
      <w:r>
        <w:tab/>
      </w:r>
    </w:p>
    <w:p w:rsidR="00F720D5" w:rsidRDefault="00F720D5" w:rsidP="00F720D5">
      <w:pPr>
        <w:pStyle w:val="Sinespaciado"/>
      </w:pPr>
    </w:p>
    <w:p w:rsidR="00F14D26" w:rsidRDefault="00F14D26" w:rsidP="00F720D5">
      <w:pPr>
        <w:pStyle w:val="Sinespaciado"/>
      </w:pPr>
    </w:p>
    <w:p w:rsidR="00F720D5" w:rsidRDefault="001E6D83" w:rsidP="001E6D83">
      <w:pPr>
        <w:pStyle w:val="Sinespaciado"/>
        <w:rPr>
          <w:b/>
        </w:rPr>
      </w:pPr>
      <w:r>
        <w:rPr>
          <w:b/>
        </w:rPr>
        <w:t>1. CUENTA PÚBLICA AÑO 2012</w:t>
      </w:r>
      <w:r w:rsidR="00F720D5" w:rsidRPr="000D6FFE">
        <w:rPr>
          <w:b/>
        </w:rPr>
        <w:t>.</w:t>
      </w:r>
    </w:p>
    <w:p w:rsidR="00F720D5" w:rsidRDefault="00F720D5" w:rsidP="00F720D5">
      <w:pPr>
        <w:pStyle w:val="Sinespaciado"/>
        <w:rPr>
          <w:b/>
        </w:rPr>
      </w:pPr>
    </w:p>
    <w:p w:rsidR="001000A1" w:rsidRDefault="00F720D5" w:rsidP="00A60E8C">
      <w:pPr>
        <w:pStyle w:val="Sinespaciado"/>
      </w:pPr>
      <w:r>
        <w:t xml:space="preserve">El Alcalde Sr. Martínez, </w:t>
      </w:r>
      <w:r w:rsidR="00061B25">
        <w:t>i</w:t>
      </w:r>
      <w:r w:rsidR="005A407B">
        <w:t>nforma que</w:t>
      </w:r>
      <w:r w:rsidR="00A02D21">
        <w:t xml:space="preserve"> </w:t>
      </w:r>
      <w:r w:rsidR="001717B6">
        <w:t>cumple con entregar</w:t>
      </w:r>
      <w:r w:rsidR="00A02D21">
        <w:t xml:space="preserve"> cuenta pública al Consejo Comunal de Organizaciones de la Sociedad Civil del Alcalde dentro de esta fecha; por tanto tendrá que dar lectura del documento. Comenta que </w:t>
      </w:r>
      <w:r w:rsidR="005A407B">
        <w:t xml:space="preserve">entregará una copia de la cuenta pública </w:t>
      </w:r>
      <w:r w:rsidR="00C46340">
        <w:t xml:space="preserve">a </w:t>
      </w:r>
      <w:r w:rsidR="005A407B">
        <w:t xml:space="preserve">los Sres. Consejeros </w:t>
      </w:r>
      <w:r w:rsidR="00C46340">
        <w:t xml:space="preserve">para que </w:t>
      </w:r>
      <w:r w:rsidR="005A407B">
        <w:t>lo tengan y puedan leer. Procede a dar lectura</w:t>
      </w:r>
      <w:r w:rsidR="00061B25">
        <w:t xml:space="preserve"> de una p</w:t>
      </w:r>
      <w:r w:rsidR="00A02D21">
        <w:t>rimera p</w:t>
      </w:r>
      <w:r w:rsidR="00061B25">
        <w:t>arte de la cuenta pública</w:t>
      </w:r>
      <w:r w:rsidR="005A407B">
        <w:t xml:space="preserve">: </w:t>
      </w:r>
      <w:r w:rsidR="004F48A4">
        <w:t>“Agradece a Dios y a todo</w:t>
      </w:r>
      <w:r w:rsidR="003423CB">
        <w:t xml:space="preserve">s los casablanquinos que </w:t>
      </w:r>
      <w:r w:rsidR="00061B25">
        <w:t xml:space="preserve">lo eligieron para representar ante el municipio como Alcalde, haciendo patente su confianza con una propuesta de gestión distinta, más cercana, de piel </w:t>
      </w:r>
      <w:r w:rsidR="00C3526A">
        <w:t>a</w:t>
      </w:r>
      <w:r w:rsidR="00061B25">
        <w:t xml:space="preserve"> piel</w:t>
      </w:r>
      <w:r w:rsidR="00F23362">
        <w:t xml:space="preserve">, depositaron en mí una enorme responsabilidad, sus esperanzas y anhelos para que esta comuna sea más justa partiendo desde su gobierno local. Hoy </w:t>
      </w:r>
      <w:r w:rsidR="00C3526A">
        <w:t>me toca dirigirm</w:t>
      </w:r>
      <w:r w:rsidR="00F23362">
        <w:t xml:space="preserve">e a Uds., como Alcalde, orgulloso en esta tarea de dirigir los destinos de esta gran comuna. Es de su especial interés </w:t>
      </w:r>
      <w:r w:rsidR="00B91401">
        <w:t>atender a cada sector de la ciudadanía, y así a cada una de las localidades que componen nuestra querida Casablanca.</w:t>
      </w:r>
      <w:r w:rsidR="009B412B">
        <w:t xml:space="preserve"> </w:t>
      </w:r>
      <w:r w:rsidR="00B91401">
        <w:t xml:space="preserve">Tengo muy claro que las necesidades son muy diversas y cada una de ellas representa esperanza, y una mejor calidad de vida  para muchas familias que habitan esta localidad. No fue fácil sin duda comenzar a dirigir un </w:t>
      </w:r>
      <w:r w:rsidR="00780D68">
        <w:t>municipio</w:t>
      </w:r>
      <w:r w:rsidR="00B91401">
        <w:t xml:space="preserve"> que arrastraba un déficit </w:t>
      </w:r>
      <w:r w:rsidR="00780D68">
        <w:t xml:space="preserve">financiero </w:t>
      </w:r>
      <w:r w:rsidR="00B91401">
        <w:t xml:space="preserve">por años, heredado de la </w:t>
      </w:r>
      <w:r w:rsidR="009B412B">
        <w:t xml:space="preserve">anterior </w:t>
      </w:r>
      <w:r w:rsidR="00B91401">
        <w:t>administración</w:t>
      </w:r>
      <w:r w:rsidR="009B412B">
        <w:t xml:space="preserve"> gratuitamente; a ellos se sumaba un sinnúmero de irregularidades administrativas que les ha tocado ir resolviendo. Pero, esto es así, y se esforzarán en poner todo </w:t>
      </w:r>
      <w:r w:rsidR="0015245A">
        <w:t>nuestro</w:t>
      </w:r>
      <w:r w:rsidR="009B412B">
        <w:t xml:space="preserve"> empeño, ganas y mucho cariño en que las cosas se hicieran bien y se hagan bien, en que se ordenen los procesos y se realice </w:t>
      </w:r>
      <w:r w:rsidR="009B412B">
        <w:lastRenderedPageBreak/>
        <w:t>todo como corresponde, y lo principal con respeto a los funcionarios por la labor que realizan</w:t>
      </w:r>
      <w:r w:rsidR="00AF2AE3">
        <w:t>…” “El principal</w:t>
      </w:r>
      <w:r w:rsidR="00681571">
        <w:t xml:space="preserve"> </w:t>
      </w:r>
      <w:r w:rsidR="007326DA">
        <w:t>desafío</w:t>
      </w:r>
      <w:r w:rsidR="00681571">
        <w:t xml:space="preserve"> de este Alcalde y de su equipo</w:t>
      </w:r>
      <w:r w:rsidR="00371C22">
        <w:t>,</w:t>
      </w:r>
      <w:r w:rsidR="00681571">
        <w:t xml:space="preserve"> y </w:t>
      </w:r>
      <w:r w:rsidR="00D46588">
        <w:t xml:space="preserve">de todo el municipio en general, </w:t>
      </w:r>
      <w:r w:rsidR="00681571">
        <w:t>es seguir trabajando por Casablanca y por los casablanquinos, vinculando a las sociedad civil, llámese Juntas de vecinos, Clubes de adulto mayor, de deporte colegios, iglesia, y todos los que conforman</w:t>
      </w:r>
      <w:r w:rsidR="007D1FE0">
        <w:t xml:space="preserve"> esta sociedad con el gobierno local, y las entidades gubernamentales; y cuyo objeto es presentar las reales necesidades de la ciudadanía, y así obtener</w:t>
      </w:r>
      <w:r w:rsidR="00B72CBB">
        <w:t xml:space="preserve"> y dar soluciones concretas para nuestra gente y sus familias, mejorando especialmente su calidad de vida…”</w:t>
      </w:r>
      <w:r w:rsidR="0076028F">
        <w:t xml:space="preserve"> “En las siguientes páginas mostramos los hechos registrados el año 2012, de la cual hoy día </w:t>
      </w:r>
      <w:r w:rsidR="00906B6E">
        <w:t>m</w:t>
      </w:r>
      <w:r w:rsidR="0076028F">
        <w:t>e corresponde dar cuenta en virtud de la normativa legal vigente, respecto de concluir la gestión. Al tomar juramento d</w:t>
      </w:r>
      <w:r w:rsidR="00BA1E62">
        <w:t xml:space="preserve">el cargo, asumí un gran desafío, pero con las ideas claras, que espera sean el sello de su gestión, y así lo comunicó al equipo municipal. El norte de su misión, construir con toda la comunidad una Casablanca amigable, segura y solidaria, </w:t>
      </w:r>
      <w:r w:rsidR="000338E5">
        <w:t xml:space="preserve">que sea motivo de orgullo para sus habitantes y modelo de gestión local. En el 2016, Casablanca será una comuna referente en Chile por su capacidad de innovación y logros de iniciativa. El país sabrá que </w:t>
      </w:r>
      <w:r w:rsidR="00153D97">
        <w:t>es una comuna segura, solidaria, amigable, con desarrollo urbano integrado, destino turístico, capital del vino, entretenida, pensará en Casablanca como una comuna de encuentro, y se sabrá que se ha llegado a estos logros con la participación de la gente…”</w:t>
      </w:r>
      <w:r w:rsidR="00802DAB">
        <w:t xml:space="preserve"> </w:t>
      </w:r>
      <w:r w:rsidR="009C56DB">
        <w:t>Procede a informar respecto al presupuesto</w:t>
      </w:r>
      <w:r w:rsidR="00AB1F94">
        <w:t>, señalando finalmente que se tiene para proyectos de inversión aprobados al 2012, un total de M$2.846.588.-</w:t>
      </w:r>
      <w:r w:rsidR="009C56DB">
        <w:t xml:space="preserve">. </w:t>
      </w:r>
      <w:r w:rsidR="00802DAB">
        <w:t>Continúa dando lectura a la cuenta pública año 2012, la cual se adjunta al presente documento.</w:t>
      </w:r>
      <w:r w:rsidR="00BB16AD">
        <w:t xml:space="preserve"> </w:t>
      </w:r>
    </w:p>
    <w:p w:rsidR="008334E3" w:rsidRDefault="00BB16AD" w:rsidP="00A60E8C">
      <w:pPr>
        <w:pStyle w:val="Sinespaciado"/>
      </w:pPr>
      <w:r>
        <w:t>Informa que Villa Alemana, Concón y Casablanca son las nuevas tres comunas con planta de revisión técnica en la V Región</w:t>
      </w:r>
      <w:r w:rsidR="001000A1">
        <w:t>. Comenta que, si se ve el corte que tiene Casablanca en comparación a Concón y a Villa Alemana, no se está a esas alturas, pero se consiguieron que se pudiera tener una planta de revisión técnica, lo cual es un gran avance para los casablanquinos. Respecto al Hospital San José, se tiene previo un informe que tiene que preparar el hospital, el cual está atrasado en eso; se tiene una inversión</w:t>
      </w:r>
      <w:r w:rsidR="008334E3">
        <w:t xml:space="preserve"> en la Emergencia, en alrededor de mil millones de pesos que se va a realizar de aquí al mes de Octubre o Noviembre; falta solamente una parte que tiene que realizar el hospital. Ofrece la palabra.</w:t>
      </w:r>
    </w:p>
    <w:p w:rsidR="008334E3" w:rsidRDefault="008334E3" w:rsidP="00A60E8C">
      <w:pPr>
        <w:pStyle w:val="Sinespaciado"/>
      </w:pPr>
      <w:r>
        <w:t xml:space="preserve">El Sr. Oyanedel, agradece </w:t>
      </w:r>
      <w:r w:rsidR="00B4355B">
        <w:t xml:space="preserve">al gobierno en general por algo que toda la comunidad pidió por la necesidad de una planta de revisión técnica, por ello se encuentra agradecido por lo que se ha hecho, ya que se hace no para algunos sino </w:t>
      </w:r>
      <w:r w:rsidR="007741F6">
        <w:t xml:space="preserve">que </w:t>
      </w:r>
      <w:r w:rsidR="00B4355B">
        <w:t>para todos.</w:t>
      </w:r>
      <w:r w:rsidR="007741F6">
        <w:t xml:space="preserve"> Señala que, eso es lo que se tiene que llevar como proceso nuestra organización alcaldicia, comunitaria, etc., y todos empujar el carro sin credos políticos; porque considera que el avance </w:t>
      </w:r>
      <w:r w:rsidR="000078FB">
        <w:t xml:space="preserve">será según como se camine, no según como se ordene, sino que con criterio, claros y libres avanzarán más </w:t>
      </w:r>
      <w:r w:rsidR="007973BB">
        <w:t>todavía.</w:t>
      </w:r>
    </w:p>
    <w:p w:rsidR="007973BB" w:rsidRDefault="007973BB" w:rsidP="00A60E8C">
      <w:pPr>
        <w:pStyle w:val="Sinespaciado"/>
      </w:pPr>
      <w:r>
        <w:t xml:space="preserve">El Sr. Lira, se suma también al tema de la planta de revisión técnica porque cree que es un buen avance, se articula mucho más, y le da fuerza a un sector muy tradicional y muy importante que es el transporte. Señala que cualquier casablanquino está ligado a transporte tanto por su familia directa, indirecta, o conocida. Por tanto, cree que es un buen cierre de un proceso que ha sido largo, donde han participado varios actores. Lo que le preocupa un poco es el tema del hospital; cree que Casablanca tiene que vestirse de pantalones largos y dejar de ser una comuna que se tutele por otras más grandes. Personalmente como ciudadano no cree en el sistema de redes que establece el Hospital Van Buren en donde una demanda de una comuna mayor es satisfecha a través de una Unidad que ya está saturado. Entonces, ojalá exista una gestión por parte del Alcalde o de los concejales, y la capacidad técnica para poder desarrollar un proyecto que sea un eje estructural que permita modelar un centro de salud pensando en Casablanca. </w:t>
      </w:r>
      <w:r w:rsidR="00406901">
        <w:t xml:space="preserve">Cree que para él, </w:t>
      </w:r>
      <w:r>
        <w:t>humildemente “</w:t>
      </w:r>
      <w:r w:rsidR="00406901">
        <w:t>la</w:t>
      </w:r>
      <w:r>
        <w:t xml:space="preserve"> manito de gato”</w:t>
      </w:r>
      <w:r w:rsidR="00406901">
        <w:t xml:space="preserve"> en una zona saturada, solamente que atienda un factor de urgencia no es una solución estructural a una demanda que tiene Casablanca. Comenta que Casablanca tiene una demanda fija de una población que va creciendo, y dentro de esa población cada día entra más gente al sistema pública, además la población de Casablanca va envejeciendo, y en tercer orden tiene una demanda flotante que se genera en función de los sentimientos que se producen en la carretera. Entonces, si no están preparados de manera estructural para vender ese incremento que vendrá a futuro de demanda, se estará permanentemente derivando, y es lo que ocurre lamentablemente en el sector público de la salud</w:t>
      </w:r>
      <w:r w:rsidR="00C94A60">
        <w:t>;</w:t>
      </w:r>
      <w:r w:rsidR="00406901">
        <w:t xml:space="preserve"> y eso, no lo solucionó ni el Gobierno anterior ni el actual.</w:t>
      </w:r>
      <w:r w:rsidR="00C47AB7">
        <w:t xml:space="preserve"> Lo que pasa, es que las personas que se </w:t>
      </w:r>
      <w:r w:rsidR="00C47AB7">
        <w:lastRenderedPageBreak/>
        <w:t>atiendan</w:t>
      </w:r>
      <w:r w:rsidR="000730E2">
        <w:t>,</w:t>
      </w:r>
      <w:r w:rsidR="00C47AB7">
        <w:t xml:space="preserve"> como el sistema está tan colapsado en la parte pública de salud, pasan de </w:t>
      </w:r>
      <w:r w:rsidR="00E314D5">
        <w:t>interconsulta en interconsulta y nunca son atendidos de manera estructural. E</w:t>
      </w:r>
      <w:r w:rsidR="00C47AB7">
        <w:t xml:space="preserve">ntonces si </w:t>
      </w:r>
      <w:r w:rsidR="00E314D5">
        <w:t xml:space="preserve">no </w:t>
      </w:r>
      <w:r w:rsidR="00C47AB7">
        <w:t>se tiene una disponibilidad de servicio</w:t>
      </w:r>
      <w:r w:rsidR="00E314D5">
        <w:t xml:space="preserve"> van a atentar con un factor clave con la estructura de la calidad de vida de la comuna</w:t>
      </w:r>
      <w:r w:rsidR="00D50A59">
        <w:t xml:space="preserve">; </w:t>
      </w:r>
      <w:r w:rsidR="00CB6E3A">
        <w:t xml:space="preserve">espera que </w:t>
      </w:r>
      <w:r w:rsidR="00D50A59">
        <w:t xml:space="preserve">ojalá </w:t>
      </w:r>
      <w:r w:rsidR="00CB6E3A">
        <w:t>s</w:t>
      </w:r>
      <w:r w:rsidR="00D50A59">
        <w:t>e pueda por lo menos evaluar estas tres condiciones.</w:t>
      </w:r>
    </w:p>
    <w:p w:rsidR="00BF1A35" w:rsidRDefault="00BF1A35" w:rsidP="00A60E8C">
      <w:pPr>
        <w:pStyle w:val="Sinespaciado"/>
      </w:pPr>
      <w:r>
        <w:t xml:space="preserve">El Alcalde Sr. Martínez, al respecto señala que se está claro que el tema del hospital no es un tema básicamente municipal, </w:t>
      </w:r>
      <w:r w:rsidR="000730E2">
        <w:t>sino u</w:t>
      </w:r>
      <w:r>
        <w:t xml:space="preserve">n tema de gobiernos; y haciendo historia del hospital de Casablanca, inicialmente fue mantenido por la Parroquia cuando nació el hospital San José; después, paso a ser administrado por el Estado. Señala que, estructuralmente, después del terremoto del año 1985 se cayó lo que había del hospital antiguo, en esa época era su padre el Alcalde, y tuvo que hacer una inversión en el Hospital, y es la última inversión grande que se hizo en el hospital de Casablanca hasta hoy en día, y fue el año 1985 y fue con platas que se consiguió de privados, por eso fueron platas que se consiguieron del </w:t>
      </w:r>
      <w:proofErr w:type="spellStart"/>
      <w:r>
        <w:t>Citibank</w:t>
      </w:r>
      <w:proofErr w:type="spellEnd"/>
      <w:r>
        <w:t xml:space="preserve">, y con eso pudieron construir </w:t>
      </w:r>
      <w:r w:rsidR="003227BB">
        <w:t xml:space="preserve">lo que hay. Señala que, si se mira en la historia, está 100% de acuerdo con el Sr. Lira que hubiera dicho que los saquen de donde están, que se hiciera un hospital nuevo y </w:t>
      </w:r>
      <w:r w:rsidR="001714E3">
        <w:t>como corresponde. Comenta que don Luis Castillo, Subdirector Nacional de Redes quien está a cargo de todo lo que es el manejo de platas y de lo que se está construyendo, a quien le dijo que le gustaría un hospital relocalizado y como corresponde, quien le respondió que podría hacer el mejor de los proyectos y el más lindo de los diseños pero se quedará con la maqueta durante los próximos treinta años porque le asegura que no lo construirán. Sin embargo, él le viene a ofrecer algo real, una Urgencia de primer nivel hoy, entonces si quiere el Alcalde no se destinan las platas y le hacen el proyecto; pero como consejo, esto es concreto y existe. Luego, viene una segunda etapa que es arreglar el consultorio, y después arreglar lo que queda de hospital. En lo personal, prefiere un pájaro chico en la mano, que doscientas palomas volando, y bienvenida la inversión de mil millones para tener una Emergencia como corresponde; y eso fue lo que se le dijo a don Luis Castillo, que entre “pito y flauta” llegó de revote a Casablanca</w:t>
      </w:r>
      <w:r w:rsidR="001F5A07">
        <w:t xml:space="preserve"> porque tiene una amistad muy grande con su tío. Entonces, el Sr. Castillo le dijo que quiere que por el año que le queda como Subdirector de Redes, quiere que Casablanca avance y eso es lo que le ofrece, y eso es lo que ha conseguido como Alcalde. Cree que, ante nada, después de treinta años, bienvenido </w:t>
      </w:r>
      <w:r w:rsidR="00527E73">
        <w:t>el</w:t>
      </w:r>
      <w:r w:rsidR="001F5A07">
        <w:t xml:space="preserve"> </w:t>
      </w:r>
      <w:r w:rsidR="00C708C4">
        <w:t xml:space="preserve">arreglo como el que se está dando y que será algo real, el cual partirá de aquí a dos </w:t>
      </w:r>
      <w:r w:rsidR="00527E73">
        <w:t xml:space="preserve">o tres </w:t>
      </w:r>
      <w:r w:rsidR="00C708C4">
        <w:t>meses más</w:t>
      </w:r>
      <w:r w:rsidR="00527E73">
        <w:t xml:space="preserve">; después se estará golpeando nuevamente la puerta para que sigan con la segunda etapa, que es el arreglo del consultorio, y </w:t>
      </w:r>
      <w:r w:rsidR="00C1423A">
        <w:t xml:space="preserve">después se estará golpeando la puerta nuevamente para arreglar el resto de lo que se quiere que siga siendo hospital, porque al final, de hospital se tiene solamente el nombre, esa es la realidad. Comenta que, no quiere decir que este, ni el anterior, ni el que estuvo hicieron mucho por la salud de Casablanca, porque están claros que no son el punto de foco; en este minuto en la V Región se están construyendo cinco hospitales, cosa que no se habían construido nunca, se están construyendo cincuenta a nivel nacional, o sea hay una preocupación especial por la infraestructura hospitalaria, pero como comuna no les llegó un hospital les llegó una mejora. Quiso contar como se ha ido dando la cosa, porque cree que todos los de la mesa del Consejo piensan igual con respecto a salud, </w:t>
      </w:r>
      <w:r w:rsidR="009D538A">
        <w:t>pero</w:t>
      </w:r>
      <w:r w:rsidR="00C1423A">
        <w:t xml:space="preserve"> no sacan nada con tener una Emergencia y Urgencia espectacular si se sigue atendiendo mal, </w:t>
      </w:r>
      <w:r w:rsidR="009D538A">
        <w:t xml:space="preserve">porque las cosas también van en el trato y la forma como lo reciben en el hospital; porque si se va al hospital es porque se está afligido porque se siente mal o porque se lleva a quien se quiere y está enfermo; entonces se llega en una condición vulnerable y aflictiva. Entonces, es el minuto de tratar bastante mejor a como se trata hoy en día en el hospital de Casablanca. Comenta que, le ha llegado mucha gente reclamándole por mal trato en el hospital porque no se les daba la hora como correspondía, porque hacía horas de fila, porque la gente de zonas rurales llamaban y nunca había hora para que fueran atendidas. Informa que en más de una oportunidad mandó dos o tres cartas </w:t>
      </w:r>
      <w:r w:rsidR="004871D5">
        <w:t>al Ministro de Salud haciéndole presente la molestia de la gente de Casablanca por la atención del hospital. Espera que el nuevo director tenga una mejor mano, y que la gente que trabaja en el hospital tenga un mejor trato hacia la gente.</w:t>
      </w:r>
    </w:p>
    <w:p w:rsidR="00DB504A" w:rsidRDefault="004871D5" w:rsidP="00B57AAE">
      <w:pPr>
        <w:pStyle w:val="Sinespaciado"/>
      </w:pPr>
      <w:r>
        <w:t>El Sr. Oyanedel, señala que cuando hicieron el proyecto e hicieron la petición hacia el Gobierno anterior con el Alcalde anterior, donde lo único que pedían era un espacio físico</w:t>
      </w:r>
      <w:r w:rsidR="00B57AAE">
        <w:t xml:space="preserve"> más amplio; porque es una vergüenza donde existan ochenta funcionarios donde no se puedan dar vuelta en la oficina. Entonces, eso crea una mal carácter, crea una euforia en el </w:t>
      </w:r>
      <w:r w:rsidR="00B57AAE">
        <w:lastRenderedPageBreak/>
        <w:t xml:space="preserve">cuerpo, que cuando vienen pacientes a comprar para pagar por su enfermedad es mal tratada, eso es cierto. Pero, qué es lo qué lo origina, el poco espacio físico; entonces se les debiera dar más espacio, eso es parte uno. Ahora, quien origina al enfermo, le da vergüenza mirar para los cerros de Casablanca, donde están creando caminos, poniendo plantaciones de uva y no ven la rodilla de la persona que va a plantar el parrón, no ven la enfermedad que va a tener la señora cuando </w:t>
      </w:r>
      <w:r w:rsidR="006E7F24">
        <w:t xml:space="preserve">vaya a cortar la uva, les importa un “carajo”. Comenta que fue a la Dirección del Trabajo a reclamar porque para él es una vergüenza, no ven el criterio de la enfermedad, se está ayudando a la enfermedad pero no </w:t>
      </w:r>
      <w:r w:rsidR="00D30CC9">
        <w:t xml:space="preserve">a </w:t>
      </w:r>
      <w:r w:rsidR="006E7F24">
        <w:t>agrandar el hospital.</w:t>
      </w:r>
      <w:r w:rsidR="00E669DE">
        <w:t xml:space="preserve"> Entones, el algo muy deplorable, cómo el que tiene capital puede hacer las cosas a su antojo y a su manera, y no hay disposición para que lo paguen, porque eso después cae también, y los hospitales se llenan.</w:t>
      </w:r>
    </w:p>
    <w:p w:rsidR="00B72B90" w:rsidRDefault="005307B6" w:rsidP="00B57AAE">
      <w:pPr>
        <w:pStyle w:val="Sinespaciado"/>
      </w:pPr>
      <w:r>
        <w:t>El Alcalde Sr. Alcalde, señala que el punto de hoy es la cuenta pública, por ello hizo entrega a los Sres. Consejeros para que puedan leerla e informarse, y ofreció la palabra por si había alguna duda.</w:t>
      </w:r>
    </w:p>
    <w:p w:rsidR="002347E0" w:rsidRDefault="002347E0" w:rsidP="00B57AAE">
      <w:pPr>
        <w:pStyle w:val="Sinespaciado"/>
      </w:pPr>
      <w:r>
        <w:t>El Sr. Lira, cree que la cuenta pública tiene dos partes; la primera son los hechos consumados donde no se puede decir nada y es la gestión que se ha hecho y cada uno podrá tener su opinión al respecto. Referente a los cuarenta, cincuenta años, valora también lo que no se ha hecho en el hospital ahora se haga, está bien; pero le interesa pensar en Casablanca hacia el futuro, porque la historia la ve más como para contarla a sus nietos el día de mañana. Comenta que, por el hecho de visitar distintas ciudades, puede decir que las ciudades compiten, y si no están empoderados en una visión de desarrollo integral de la ciudad, obviamente va a pasar el tiempo y serán un pueblo olvidado, y eso está pasando por ejemplo con: Curauma con terminal de buses, una propuesta inmobiliaria potente; Quilpué una ciudad dormitorio pujante con una serie de servicios, etc., y Casablanca qué. Entonces</w:t>
      </w:r>
      <w:r w:rsidR="00E451D5">
        <w:t xml:space="preserve">, dentro de la visión, aparecen temas que son interesantes, la visión que ojalá después se traduzca, el programa de financiamiento, el tema vinculado al turismo, pero también cree que tienen que colocar dentro de la visión de la comuna el factor salud. </w:t>
      </w:r>
      <w:r w:rsidR="00A31E5F">
        <w:t>E</w:t>
      </w:r>
      <w:r w:rsidR="00E451D5">
        <w:t>l tema de educación, cree que sin ser tremendamente ambicioso Casablanca sí podría tener algunos polos de desarrollo universitario con cedes como lo tienen otras comunas de similar tamaño, el tema de vivienda y el desarrollo económico.</w:t>
      </w:r>
      <w:r w:rsidR="00164922">
        <w:t xml:space="preserve"> Comenta que, como economista puede decir que el efecto multiplicador del gasto no queda en la comuna respecto a la industria </w:t>
      </w:r>
      <w:r w:rsidR="00D07C3A">
        <w:t>vitivinícola; entonces le gustaría que llegaran empresas con más desarrollo, que tengan mejores ingresos los cuales se gasten en la comuna, y que obviamente Casablanca sea una ciudad más pujante; porque si no, va a pasar el tiempo y se será una comuna sumamente rezagada, y estando en el ombligo de Chile.</w:t>
      </w:r>
    </w:p>
    <w:p w:rsidR="00EA7AD2" w:rsidRDefault="00EA7AD2" w:rsidP="00B57AAE">
      <w:pPr>
        <w:pStyle w:val="Sinespaciado"/>
      </w:pPr>
      <w:r>
        <w:t xml:space="preserve">El Alcalde Sr. Martínez, reitera que el punto de hoy es la cuenta pública </w:t>
      </w:r>
      <w:r w:rsidR="008F6917">
        <w:t xml:space="preserve">respecto a lo que hubo, </w:t>
      </w:r>
      <w:r>
        <w:t>y no respecto al Plan de Desarrollo Comunal</w:t>
      </w:r>
      <w:r w:rsidR="008F6917">
        <w:t>.</w:t>
      </w:r>
    </w:p>
    <w:p w:rsidR="003D3618" w:rsidRDefault="003D3618" w:rsidP="00B57AAE">
      <w:pPr>
        <w:pStyle w:val="Sinespaciado"/>
      </w:pPr>
      <w:r>
        <w:t>El Sr. Lira, señala que le gustaría que en un momento se tenga claridad, porque independientemente de los colores políticos a todos les interesa que a Casablanca le vaya bien.</w:t>
      </w:r>
      <w:r w:rsidR="0047075C">
        <w:t xml:space="preserve"> Entonces, le interesa el tema porque ve que Casablanca en su generación está con un rezago tremendo, la falta de expectativa son horrorosa, toda la gente técnico profesional tiene que salir a trabajar afuera porque en Casablanca no hay condiciones. La única pega que se ofrece es subirse a un camión o trabajar de temporero. Entonces, cree que se tiene que tener una visión de desarrollo mucho más potente, y ojalá que eso se pueda traducir después en el Plan de Desarrollo Comunal.</w:t>
      </w:r>
    </w:p>
    <w:p w:rsidR="009D538A" w:rsidRDefault="00B77742">
      <w:r>
        <w:t>El Alcalde Sr. Martínez, señala que lo de hoy fue la entrega de una cuenta pública, pero se dejará para más adelante el tema de lo que será el PLADECO, y ahí se presentará cuáles son las intensiones. Finaliza el tema y agradece la asistencia de los Sres. Consejeros.</w:t>
      </w:r>
    </w:p>
    <w:p w:rsidR="006F48CF" w:rsidRDefault="006F48CF"/>
    <w:p w:rsidR="006F48CF" w:rsidRDefault="006F48CF" w:rsidP="006F48CF">
      <w:r w:rsidRPr="00C6016B">
        <w:t>Se cierra la Sesión siendo las 1</w:t>
      </w:r>
      <w:r>
        <w:t>8</w:t>
      </w:r>
      <w:r w:rsidRPr="00C6016B">
        <w:t>:</w:t>
      </w:r>
      <w:r>
        <w:t>52</w:t>
      </w:r>
      <w:r w:rsidRPr="00C6016B">
        <w:t xml:space="preserve"> Hrs.</w:t>
      </w:r>
    </w:p>
    <w:p w:rsidR="006F48CF" w:rsidRDefault="006F48CF" w:rsidP="006F48CF"/>
    <w:p w:rsidR="006F48CF" w:rsidRDefault="006F48CF" w:rsidP="006F48CF">
      <w:pPr>
        <w:rPr>
          <w:b/>
        </w:rPr>
      </w:pPr>
      <w:r w:rsidRPr="009662D7">
        <w:rPr>
          <w:b/>
          <w:u w:val="single"/>
        </w:rPr>
        <w:t>Observaciones</w:t>
      </w:r>
      <w:r w:rsidRPr="005144C7">
        <w:rPr>
          <w:b/>
        </w:rPr>
        <w:t>:</w:t>
      </w:r>
      <w:r>
        <w:rPr>
          <w:b/>
        </w:rPr>
        <w:t xml:space="preserve"> </w:t>
      </w:r>
    </w:p>
    <w:p w:rsidR="006F48CF" w:rsidRDefault="006F48CF" w:rsidP="006F48CF">
      <w:pPr>
        <w:rPr>
          <w:b/>
        </w:rPr>
      </w:pPr>
    </w:p>
    <w:p w:rsidR="006F48CF" w:rsidRDefault="006F48CF" w:rsidP="006F48CF">
      <w:pPr>
        <w:pStyle w:val="Sinespaciado"/>
        <w:rPr>
          <w:rFonts w:cs="Times New Roman"/>
        </w:rPr>
      </w:pPr>
    </w:p>
    <w:p w:rsidR="001F6514" w:rsidRDefault="001F6514" w:rsidP="006F48CF">
      <w:pPr>
        <w:pStyle w:val="Sinespaciado"/>
        <w:rPr>
          <w:rFonts w:cs="Times New Roman"/>
        </w:rPr>
      </w:pPr>
    </w:p>
    <w:p w:rsidR="006F48CF" w:rsidRDefault="006F48CF" w:rsidP="006F48CF">
      <w:pPr>
        <w:pStyle w:val="Sinespaciado"/>
        <w:rPr>
          <w:rFonts w:cs="Times New Roman"/>
        </w:rPr>
      </w:pPr>
    </w:p>
    <w:p w:rsidR="006F48CF" w:rsidRDefault="006F48CF" w:rsidP="006F48CF">
      <w:pPr>
        <w:pStyle w:val="Sinespaciado"/>
        <w:rPr>
          <w:rFonts w:cs="Times New Roman"/>
        </w:rPr>
      </w:pPr>
    </w:p>
    <w:p w:rsidR="00DF31A2" w:rsidRDefault="00DF31A2" w:rsidP="006F48CF">
      <w:pPr>
        <w:pStyle w:val="Sinespaciado"/>
        <w:rPr>
          <w:rFonts w:cs="Times New Roman"/>
        </w:rPr>
      </w:pPr>
    </w:p>
    <w:p w:rsidR="00B4130D" w:rsidRDefault="00B4130D" w:rsidP="006F48CF">
      <w:pPr>
        <w:pStyle w:val="Sinespaciado"/>
        <w:rPr>
          <w:rFonts w:cs="Times New Roman"/>
        </w:rPr>
      </w:pPr>
    </w:p>
    <w:p w:rsidR="001F6514" w:rsidRDefault="001F6514" w:rsidP="006F48CF">
      <w:pPr>
        <w:pStyle w:val="Sinespaciado"/>
        <w:rPr>
          <w:rFonts w:cs="Times New Roman"/>
        </w:rPr>
      </w:pPr>
    </w:p>
    <w:p w:rsidR="006F48CF" w:rsidRPr="00DF6CB3" w:rsidRDefault="006F48CF" w:rsidP="006F48CF">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Pr>
          <w:rFonts w:cs="Times New Roman"/>
        </w:rPr>
        <w:tab/>
        <w:t xml:space="preserve"> </w:t>
      </w:r>
      <w:r w:rsidRPr="00DF6CB3">
        <w:rPr>
          <w:rFonts w:cs="Times New Roman"/>
        </w:rPr>
        <w:t>_____________________________________</w:t>
      </w:r>
    </w:p>
    <w:p w:rsidR="006F48CF" w:rsidRDefault="006F48CF" w:rsidP="006F48CF">
      <w:pPr>
        <w:pStyle w:val="Sinespaciado"/>
        <w:rPr>
          <w:rFonts w:cs="Times New Roman"/>
        </w:rPr>
      </w:pPr>
      <w:r w:rsidRPr="00DF6CB3">
        <w:rPr>
          <w:rFonts w:cs="Times New Roman"/>
        </w:rPr>
        <w:t xml:space="preserve">ALCALDE </w:t>
      </w:r>
      <w:r>
        <w:rPr>
          <w:rFonts w:cs="Times New Roman"/>
        </w:rPr>
        <w:t>DE CASABLANCA</w:t>
      </w:r>
    </w:p>
    <w:p w:rsidR="006F48CF" w:rsidRDefault="006F48CF" w:rsidP="006F48CF">
      <w:pPr>
        <w:pStyle w:val="Sinespaciado"/>
        <w:rPr>
          <w:rFonts w:cs="Times New Roman"/>
        </w:rPr>
      </w:pPr>
    </w:p>
    <w:p w:rsidR="006F48CF" w:rsidRDefault="006F48CF" w:rsidP="006F48CF">
      <w:pPr>
        <w:pStyle w:val="Sinespaciado"/>
        <w:rPr>
          <w:rFonts w:cs="Times New Roman"/>
        </w:rPr>
      </w:pPr>
    </w:p>
    <w:p w:rsidR="006F48CF" w:rsidRDefault="006F48CF" w:rsidP="006F48CF">
      <w:pPr>
        <w:pStyle w:val="Sinespaciado"/>
        <w:rPr>
          <w:rFonts w:cs="Times New Roman"/>
        </w:rPr>
      </w:pPr>
    </w:p>
    <w:p w:rsidR="006F48CF" w:rsidRDefault="006F48CF" w:rsidP="006F48CF">
      <w:pPr>
        <w:pStyle w:val="Sinespaciado"/>
        <w:rPr>
          <w:rFonts w:cs="Times New Roman"/>
        </w:rPr>
      </w:pPr>
      <w:r>
        <w:rPr>
          <w:rFonts w:cs="Times New Roman"/>
        </w:rPr>
        <w:t>OSCAR LIRA RIQUELME</w:t>
      </w:r>
      <w:r>
        <w:rPr>
          <w:rFonts w:cs="Times New Roman"/>
        </w:rPr>
        <w:tab/>
      </w:r>
      <w:r>
        <w:rPr>
          <w:rFonts w:cs="Times New Roman"/>
        </w:rPr>
        <w:tab/>
      </w:r>
      <w:r>
        <w:rPr>
          <w:rFonts w:cs="Times New Roman"/>
        </w:rPr>
        <w:tab/>
        <w:t>_____________________________________</w:t>
      </w:r>
    </w:p>
    <w:p w:rsidR="006F48CF" w:rsidRDefault="006F48CF" w:rsidP="006F48CF">
      <w:pPr>
        <w:pStyle w:val="Sinespaciado"/>
        <w:rPr>
          <w:rFonts w:cs="Times New Roman"/>
        </w:rPr>
      </w:pPr>
      <w:r>
        <w:rPr>
          <w:rFonts w:cs="Times New Roman"/>
        </w:rPr>
        <w:t xml:space="preserve">VICEPRESIDENTE </w:t>
      </w:r>
    </w:p>
    <w:p w:rsidR="006F48CF" w:rsidRPr="00DF6CB3" w:rsidRDefault="006F48CF" w:rsidP="006F48CF">
      <w:pPr>
        <w:pStyle w:val="Sinespaciado"/>
        <w:rPr>
          <w:rFonts w:cs="Times New Roman"/>
        </w:rPr>
      </w:pPr>
    </w:p>
    <w:p w:rsidR="006F48CF" w:rsidRDefault="006F48CF" w:rsidP="006F48CF">
      <w:pPr>
        <w:rPr>
          <w:rFonts w:cs="Times New Roman"/>
        </w:rPr>
      </w:pPr>
    </w:p>
    <w:p w:rsidR="006F48CF" w:rsidRPr="00E27169" w:rsidRDefault="006F48CF" w:rsidP="006F48CF">
      <w:pPr>
        <w:rPr>
          <w:rFonts w:cs="Times New Roman"/>
        </w:rPr>
      </w:pPr>
      <w:r w:rsidRPr="00E27169">
        <w:rPr>
          <w:rFonts w:cs="Times New Roman"/>
        </w:rPr>
        <w:tab/>
      </w:r>
    </w:p>
    <w:p w:rsidR="006F48CF" w:rsidRPr="00E27169" w:rsidRDefault="006F48CF" w:rsidP="006F48CF">
      <w:pPr>
        <w:rPr>
          <w:rFonts w:cs="Times New Roman"/>
        </w:rPr>
      </w:pPr>
    </w:p>
    <w:p w:rsidR="006F48CF" w:rsidRPr="00E27169" w:rsidRDefault="006F48CF" w:rsidP="006F48CF">
      <w:pPr>
        <w:rPr>
          <w:rFonts w:cs="Times New Roman"/>
        </w:rPr>
      </w:pPr>
      <w:r w:rsidRPr="00E27169">
        <w:rPr>
          <w:rFonts w:cs="Times New Roman"/>
        </w:rPr>
        <w:t>MANUEL BARRAZA VEGA</w:t>
      </w:r>
      <w:r w:rsidRPr="00E27169">
        <w:rPr>
          <w:rFonts w:cs="Times New Roman"/>
        </w:rPr>
        <w:tab/>
      </w:r>
      <w:r w:rsidRPr="00E27169">
        <w:rPr>
          <w:rFonts w:cs="Times New Roman"/>
        </w:rPr>
        <w:tab/>
        <w:t xml:space="preserve"> _____________________________________</w:t>
      </w:r>
    </w:p>
    <w:p w:rsidR="006F48CF" w:rsidRPr="00E27169" w:rsidRDefault="006F48CF" w:rsidP="006F48CF">
      <w:pPr>
        <w:rPr>
          <w:rFonts w:cs="Times New Roman"/>
        </w:rPr>
      </w:pPr>
    </w:p>
    <w:p w:rsidR="006F48CF" w:rsidRPr="00E27169" w:rsidRDefault="006F48CF" w:rsidP="006F48CF">
      <w:pPr>
        <w:rPr>
          <w:rFonts w:cs="Times New Roman"/>
        </w:rPr>
      </w:pPr>
    </w:p>
    <w:p w:rsidR="006F48CF" w:rsidRPr="00E27169" w:rsidRDefault="006F48CF" w:rsidP="006F48CF">
      <w:pPr>
        <w:rPr>
          <w:rFonts w:cs="Times New Roman"/>
        </w:rPr>
      </w:pPr>
    </w:p>
    <w:p w:rsidR="006F48CF" w:rsidRPr="00E27169" w:rsidRDefault="006F48CF" w:rsidP="006F48CF">
      <w:pPr>
        <w:rPr>
          <w:rFonts w:cs="Times New Roman"/>
        </w:rPr>
      </w:pPr>
      <w:r>
        <w:rPr>
          <w:rFonts w:cs="Times New Roman"/>
        </w:rPr>
        <w:t xml:space="preserve">MARÍA DELPIANO CALDERÓN   </w:t>
      </w:r>
      <w:r w:rsidRPr="00E27169">
        <w:rPr>
          <w:rFonts w:cs="Times New Roman"/>
        </w:rPr>
        <w:t xml:space="preserve"> </w:t>
      </w:r>
      <w:r>
        <w:rPr>
          <w:rFonts w:cs="Times New Roman"/>
        </w:rPr>
        <w:t xml:space="preserve">        </w:t>
      </w:r>
      <w:r w:rsidRPr="00E27169">
        <w:rPr>
          <w:rFonts w:cs="Times New Roman"/>
        </w:rPr>
        <w:t>_______________________________________</w:t>
      </w:r>
    </w:p>
    <w:p w:rsidR="006F48CF" w:rsidRPr="00E27169" w:rsidRDefault="006F48CF" w:rsidP="006F48CF">
      <w:pPr>
        <w:rPr>
          <w:rFonts w:cs="Times New Roman"/>
        </w:rPr>
      </w:pPr>
    </w:p>
    <w:p w:rsidR="006F48CF" w:rsidRPr="00E27169" w:rsidRDefault="006F48CF" w:rsidP="006F48CF">
      <w:pPr>
        <w:rPr>
          <w:rFonts w:cs="Times New Roman"/>
        </w:rPr>
      </w:pPr>
    </w:p>
    <w:p w:rsidR="006F48CF" w:rsidRPr="00E27169" w:rsidRDefault="006F48CF" w:rsidP="006F48CF">
      <w:pPr>
        <w:rPr>
          <w:rFonts w:cs="Times New Roman"/>
        </w:rPr>
      </w:pPr>
    </w:p>
    <w:p w:rsidR="006F48CF" w:rsidRPr="00E27169" w:rsidRDefault="006F48CF" w:rsidP="006F48CF">
      <w:pPr>
        <w:rPr>
          <w:rFonts w:cs="Times New Roman"/>
        </w:rPr>
      </w:pPr>
      <w:r w:rsidRPr="00E27169">
        <w:rPr>
          <w:rFonts w:cs="Times New Roman"/>
        </w:rPr>
        <w:t>MODESTO OYANEDEL LARENAS _____________________________________</w:t>
      </w:r>
      <w:r w:rsidRPr="00E27169">
        <w:rPr>
          <w:rFonts w:cs="Times New Roman"/>
        </w:rPr>
        <w:br/>
      </w:r>
    </w:p>
    <w:p w:rsidR="006F48CF" w:rsidRPr="00E27169" w:rsidRDefault="006F48CF" w:rsidP="006F48CF">
      <w:pPr>
        <w:rPr>
          <w:rFonts w:cs="Times New Roman"/>
        </w:rPr>
      </w:pPr>
    </w:p>
    <w:p w:rsidR="006F48CF" w:rsidRPr="00E27169" w:rsidRDefault="006F48CF" w:rsidP="006F48CF">
      <w:pPr>
        <w:rPr>
          <w:rFonts w:cs="Times New Roman"/>
        </w:rPr>
      </w:pPr>
    </w:p>
    <w:p w:rsidR="006F48CF" w:rsidRDefault="006F48CF" w:rsidP="006F48CF">
      <w:pPr>
        <w:rPr>
          <w:rFonts w:cs="Times New Roman"/>
        </w:rPr>
      </w:pPr>
      <w:r>
        <w:rPr>
          <w:rFonts w:cs="Times New Roman"/>
        </w:rPr>
        <w:t>RENÉ BARRIOS CONCHA</w:t>
      </w:r>
      <w:r>
        <w:rPr>
          <w:rFonts w:cs="Times New Roman"/>
        </w:rPr>
        <w:tab/>
      </w:r>
      <w:r>
        <w:rPr>
          <w:rFonts w:cs="Times New Roman"/>
        </w:rPr>
        <w:tab/>
      </w:r>
      <w:r>
        <w:rPr>
          <w:rFonts w:cs="Times New Roman"/>
        </w:rPr>
        <w:tab/>
        <w:t>______________________________________</w:t>
      </w:r>
    </w:p>
    <w:p w:rsidR="006F48CF" w:rsidRDefault="006F48CF" w:rsidP="006F48CF">
      <w:pPr>
        <w:rPr>
          <w:rFonts w:cs="Times New Roman"/>
        </w:rPr>
      </w:pPr>
    </w:p>
    <w:p w:rsidR="006F48CF" w:rsidRPr="00E27169" w:rsidRDefault="006F48CF" w:rsidP="006F48CF">
      <w:pPr>
        <w:rPr>
          <w:rFonts w:cs="Times New Roman"/>
        </w:rPr>
      </w:pPr>
    </w:p>
    <w:p w:rsidR="006F48CF" w:rsidRPr="00E27169" w:rsidRDefault="006F48CF" w:rsidP="006F48CF">
      <w:pPr>
        <w:rPr>
          <w:rFonts w:cs="Times New Roman"/>
        </w:rPr>
      </w:pPr>
    </w:p>
    <w:p w:rsidR="006F48CF" w:rsidRPr="00E27169" w:rsidRDefault="006F48CF" w:rsidP="006F48CF">
      <w:pPr>
        <w:rPr>
          <w:rFonts w:cs="Times New Roman"/>
        </w:rPr>
      </w:pPr>
      <w:r>
        <w:rPr>
          <w:rFonts w:cs="Times New Roman"/>
        </w:rPr>
        <w:t>LILY AROS JARA</w:t>
      </w:r>
      <w:r>
        <w:rPr>
          <w:rFonts w:cs="Times New Roman"/>
        </w:rPr>
        <w:tab/>
      </w:r>
      <w:r>
        <w:rPr>
          <w:rFonts w:cs="Times New Roman"/>
        </w:rPr>
        <w:tab/>
      </w:r>
      <w:r w:rsidRPr="00E27169">
        <w:rPr>
          <w:rFonts w:cs="Times New Roman"/>
        </w:rPr>
        <w:tab/>
      </w:r>
      <w:r w:rsidRPr="00E27169">
        <w:rPr>
          <w:rFonts w:cs="Times New Roman"/>
        </w:rPr>
        <w:tab/>
      </w:r>
      <w:r>
        <w:rPr>
          <w:rFonts w:cs="Times New Roman"/>
        </w:rPr>
        <w:t xml:space="preserve">    </w:t>
      </w:r>
      <w:r w:rsidRPr="00E27169">
        <w:rPr>
          <w:rFonts w:cs="Times New Roman"/>
        </w:rPr>
        <w:t>____________________________________</w:t>
      </w:r>
    </w:p>
    <w:p w:rsidR="006F48CF" w:rsidRPr="00E27169" w:rsidRDefault="006F48CF" w:rsidP="006F48CF">
      <w:pPr>
        <w:rPr>
          <w:rFonts w:cs="Times New Roman"/>
        </w:rPr>
      </w:pPr>
    </w:p>
    <w:p w:rsidR="006F48CF" w:rsidRPr="00E27169" w:rsidRDefault="006F48CF" w:rsidP="006F48CF">
      <w:pPr>
        <w:rPr>
          <w:rFonts w:cs="Times New Roman"/>
        </w:rPr>
      </w:pPr>
    </w:p>
    <w:p w:rsidR="006F48CF" w:rsidRPr="00E27169" w:rsidRDefault="006F48CF" w:rsidP="006F48CF">
      <w:pPr>
        <w:rPr>
          <w:rFonts w:cs="Times New Roman"/>
        </w:rPr>
      </w:pPr>
    </w:p>
    <w:p w:rsidR="006F48CF" w:rsidRPr="00906654" w:rsidRDefault="006F48CF" w:rsidP="006F48CF">
      <w:pPr>
        <w:rPr>
          <w:rFonts w:cs="Times New Roman"/>
          <w:sz w:val="22"/>
          <w:szCs w:val="22"/>
        </w:rPr>
      </w:pPr>
    </w:p>
    <w:p w:rsidR="006F48CF" w:rsidRPr="00E27169" w:rsidRDefault="006F48CF" w:rsidP="006F48CF">
      <w:pPr>
        <w:pStyle w:val="Sinespaciado"/>
        <w:rPr>
          <w:rFonts w:cs="Times New Roman"/>
        </w:rPr>
      </w:pPr>
      <w:r w:rsidRPr="00B67F27">
        <w:rPr>
          <w:rFonts w:cs="Times New Roman"/>
        </w:rPr>
        <w:t xml:space="preserve">LEONEL BUSTAMANTE GONZÁLEZ </w:t>
      </w:r>
      <w:r w:rsidRPr="00E27169">
        <w:rPr>
          <w:rFonts w:cs="Times New Roman"/>
        </w:rPr>
        <w:t xml:space="preserve">   </w:t>
      </w:r>
      <w:r>
        <w:rPr>
          <w:rFonts w:cs="Times New Roman"/>
        </w:rPr>
        <w:t xml:space="preserve">       </w:t>
      </w:r>
      <w:r w:rsidRPr="00E27169">
        <w:rPr>
          <w:rFonts w:cs="Times New Roman"/>
        </w:rPr>
        <w:t>___________________________________</w:t>
      </w:r>
    </w:p>
    <w:p w:rsidR="006F48CF" w:rsidRPr="00E27169" w:rsidRDefault="006F48CF" w:rsidP="006F48CF">
      <w:pPr>
        <w:pStyle w:val="Sinespaciado"/>
        <w:rPr>
          <w:rFonts w:cs="Times New Roman"/>
        </w:rPr>
      </w:pPr>
      <w:r w:rsidRPr="00E27169">
        <w:rPr>
          <w:rFonts w:cs="Times New Roman"/>
        </w:rPr>
        <w:t>MIN</w:t>
      </w:r>
      <w:r w:rsidR="007E5478">
        <w:rPr>
          <w:rFonts w:cs="Times New Roman"/>
        </w:rPr>
        <w:t>I</w:t>
      </w:r>
      <w:r w:rsidRPr="00E27169">
        <w:rPr>
          <w:rFonts w:cs="Times New Roman"/>
        </w:rPr>
        <w:t>STRO DE FE</w:t>
      </w:r>
      <w:r>
        <w:rPr>
          <w:rFonts w:cs="Times New Roman"/>
        </w:rPr>
        <w:t xml:space="preserve"> </w:t>
      </w:r>
    </w:p>
    <w:p w:rsidR="006F48CF" w:rsidRPr="00E27169" w:rsidRDefault="006F48CF" w:rsidP="006F48CF">
      <w:pPr>
        <w:pStyle w:val="Sinespaciado"/>
        <w:rPr>
          <w:rFonts w:cs="Times New Roman"/>
        </w:rPr>
      </w:pPr>
    </w:p>
    <w:p w:rsidR="006F48CF" w:rsidRPr="00E27169" w:rsidRDefault="006F48CF" w:rsidP="006F48CF">
      <w:pPr>
        <w:pStyle w:val="Sinespaciado"/>
        <w:rPr>
          <w:rFonts w:cs="Times New Roman"/>
        </w:rPr>
      </w:pPr>
    </w:p>
    <w:p w:rsidR="006F48CF" w:rsidRPr="00E27169" w:rsidRDefault="006F48CF" w:rsidP="006F48CF">
      <w:pPr>
        <w:pStyle w:val="Sinespaciado"/>
        <w:rPr>
          <w:rFonts w:cs="Times New Roman"/>
        </w:rPr>
      </w:pPr>
    </w:p>
    <w:p w:rsidR="006F48CF" w:rsidRPr="00E27169" w:rsidRDefault="006F48CF" w:rsidP="006F48CF">
      <w:pPr>
        <w:pStyle w:val="Sinespaciado"/>
        <w:rPr>
          <w:rFonts w:cs="Times New Roman"/>
        </w:rPr>
      </w:pPr>
      <w:r w:rsidRPr="00E27169">
        <w:rPr>
          <w:rFonts w:cs="Times New Roman"/>
        </w:rPr>
        <w:t>PAMELA ZÚÑIGA REYES</w:t>
      </w:r>
      <w:r w:rsidRPr="00E27169">
        <w:rPr>
          <w:rFonts w:cs="Times New Roman"/>
        </w:rPr>
        <w:tab/>
      </w:r>
      <w:r w:rsidRPr="00E27169">
        <w:rPr>
          <w:rFonts w:cs="Times New Roman"/>
        </w:rPr>
        <w:tab/>
        <w:t xml:space="preserve">           </w:t>
      </w:r>
      <w:r>
        <w:rPr>
          <w:rFonts w:cs="Times New Roman"/>
        </w:rPr>
        <w:t xml:space="preserve">   </w:t>
      </w:r>
      <w:r w:rsidRPr="00E27169">
        <w:rPr>
          <w:rFonts w:cs="Times New Roman"/>
        </w:rPr>
        <w:t>_____________________________________</w:t>
      </w:r>
    </w:p>
    <w:p w:rsidR="006F48CF" w:rsidRPr="00E27169" w:rsidRDefault="006F48CF" w:rsidP="006F48CF">
      <w:pPr>
        <w:pStyle w:val="Sinespaciado"/>
      </w:pPr>
      <w:r w:rsidRPr="00E27169">
        <w:rPr>
          <w:rFonts w:cs="Times New Roman"/>
        </w:rPr>
        <w:t xml:space="preserve">SECRETARIA </w:t>
      </w:r>
    </w:p>
    <w:p w:rsidR="006F48CF" w:rsidRPr="00E27169" w:rsidRDefault="006F48CF" w:rsidP="006F48CF">
      <w:pPr>
        <w:pStyle w:val="Sinespaciado"/>
        <w:rPr>
          <w:rFonts w:cs="Times New Roman"/>
        </w:rPr>
      </w:pPr>
    </w:p>
    <w:p w:rsidR="006F48CF" w:rsidRDefault="006F48CF"/>
    <w:sectPr w:rsidR="006F48CF" w:rsidSect="001F6514">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E62" w:rsidRDefault="007B2E62" w:rsidP="00E304AF">
      <w:r>
        <w:separator/>
      </w:r>
    </w:p>
  </w:endnote>
  <w:endnote w:type="continuationSeparator" w:id="0">
    <w:p w:rsidR="007B2E62" w:rsidRDefault="007B2E62" w:rsidP="00E30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0563"/>
      <w:docPartObj>
        <w:docPartGallery w:val="Page Numbers (Bottom of Page)"/>
        <w:docPartUnique/>
      </w:docPartObj>
    </w:sdtPr>
    <w:sdtContent>
      <w:p w:rsidR="00E304AF" w:rsidRDefault="00FF0337" w:rsidP="00E304AF">
        <w:pPr>
          <w:pStyle w:val="Piedepgina"/>
          <w:jc w:val="center"/>
        </w:pPr>
        <w:fldSimple w:instr=" PAGE   \* MERGEFORMAT ">
          <w:r w:rsidR="00B4130D">
            <w:rPr>
              <w:noProof/>
            </w:rPr>
            <w:t>5</w:t>
          </w:r>
        </w:fldSimple>
      </w:p>
    </w:sdtContent>
  </w:sdt>
  <w:p w:rsidR="00E304AF" w:rsidRDefault="00E304A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E62" w:rsidRDefault="007B2E62" w:rsidP="00E304AF">
      <w:r>
        <w:separator/>
      </w:r>
    </w:p>
  </w:footnote>
  <w:footnote w:type="continuationSeparator" w:id="0">
    <w:p w:rsidR="007B2E62" w:rsidRDefault="007B2E62" w:rsidP="00E30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196F"/>
    <w:multiLevelType w:val="hybridMultilevel"/>
    <w:tmpl w:val="9FD659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720D5"/>
    <w:rsid w:val="000078FB"/>
    <w:rsid w:val="000338E5"/>
    <w:rsid w:val="00053184"/>
    <w:rsid w:val="00061B25"/>
    <w:rsid w:val="000730E2"/>
    <w:rsid w:val="000977D0"/>
    <w:rsid w:val="000A30EE"/>
    <w:rsid w:val="001000A1"/>
    <w:rsid w:val="0015245A"/>
    <w:rsid w:val="00153D97"/>
    <w:rsid w:val="00164922"/>
    <w:rsid w:val="001714E3"/>
    <w:rsid w:val="001717B6"/>
    <w:rsid w:val="00181B27"/>
    <w:rsid w:val="00192BAD"/>
    <w:rsid w:val="001C1125"/>
    <w:rsid w:val="001E0C00"/>
    <w:rsid w:val="001E6D83"/>
    <w:rsid w:val="001F5A07"/>
    <w:rsid w:val="001F6514"/>
    <w:rsid w:val="002330A0"/>
    <w:rsid w:val="002347E0"/>
    <w:rsid w:val="003227BB"/>
    <w:rsid w:val="003423CB"/>
    <w:rsid w:val="00371C22"/>
    <w:rsid w:val="003D17B5"/>
    <w:rsid w:val="003D3618"/>
    <w:rsid w:val="00406901"/>
    <w:rsid w:val="0047075C"/>
    <w:rsid w:val="004871D5"/>
    <w:rsid w:val="004F413D"/>
    <w:rsid w:val="004F48A4"/>
    <w:rsid w:val="00527E73"/>
    <w:rsid w:val="005307B6"/>
    <w:rsid w:val="00567033"/>
    <w:rsid w:val="005A407B"/>
    <w:rsid w:val="00613F5F"/>
    <w:rsid w:val="00642259"/>
    <w:rsid w:val="00681571"/>
    <w:rsid w:val="006D61EE"/>
    <w:rsid w:val="006E108D"/>
    <w:rsid w:val="006E7F24"/>
    <w:rsid w:val="006F48CF"/>
    <w:rsid w:val="007326DA"/>
    <w:rsid w:val="0074155B"/>
    <w:rsid w:val="00754FEF"/>
    <w:rsid w:val="0076028F"/>
    <w:rsid w:val="007741F6"/>
    <w:rsid w:val="00780D68"/>
    <w:rsid w:val="007973BB"/>
    <w:rsid w:val="007A0492"/>
    <w:rsid w:val="007B2E62"/>
    <w:rsid w:val="007D1FE0"/>
    <w:rsid w:val="007E5478"/>
    <w:rsid w:val="00800144"/>
    <w:rsid w:val="00802DAB"/>
    <w:rsid w:val="008334E3"/>
    <w:rsid w:val="0089373E"/>
    <w:rsid w:val="008F6917"/>
    <w:rsid w:val="00906B6E"/>
    <w:rsid w:val="009332FD"/>
    <w:rsid w:val="009348F4"/>
    <w:rsid w:val="009B412B"/>
    <w:rsid w:val="009C56DB"/>
    <w:rsid w:val="009D538A"/>
    <w:rsid w:val="00A02D21"/>
    <w:rsid w:val="00A3151C"/>
    <w:rsid w:val="00A31E5F"/>
    <w:rsid w:val="00A5639A"/>
    <w:rsid w:val="00A60E8C"/>
    <w:rsid w:val="00AB1F94"/>
    <w:rsid w:val="00AB2DF0"/>
    <w:rsid w:val="00AF2AE3"/>
    <w:rsid w:val="00B4130D"/>
    <w:rsid w:val="00B4355B"/>
    <w:rsid w:val="00B57AAE"/>
    <w:rsid w:val="00B67F27"/>
    <w:rsid w:val="00B72B90"/>
    <w:rsid w:val="00B72CBB"/>
    <w:rsid w:val="00B77742"/>
    <w:rsid w:val="00B91401"/>
    <w:rsid w:val="00BA1E62"/>
    <w:rsid w:val="00BB16AD"/>
    <w:rsid w:val="00BF1A35"/>
    <w:rsid w:val="00C1423A"/>
    <w:rsid w:val="00C3526A"/>
    <w:rsid w:val="00C46340"/>
    <w:rsid w:val="00C47AB7"/>
    <w:rsid w:val="00C708C4"/>
    <w:rsid w:val="00C870A5"/>
    <w:rsid w:val="00C94A60"/>
    <w:rsid w:val="00CA20F7"/>
    <w:rsid w:val="00CB6E3A"/>
    <w:rsid w:val="00D0703F"/>
    <w:rsid w:val="00D07C3A"/>
    <w:rsid w:val="00D07D71"/>
    <w:rsid w:val="00D30CC9"/>
    <w:rsid w:val="00D46588"/>
    <w:rsid w:val="00D50A59"/>
    <w:rsid w:val="00D604B8"/>
    <w:rsid w:val="00DB504A"/>
    <w:rsid w:val="00DF31A2"/>
    <w:rsid w:val="00E304AF"/>
    <w:rsid w:val="00E314D5"/>
    <w:rsid w:val="00E451D5"/>
    <w:rsid w:val="00E669DE"/>
    <w:rsid w:val="00EA7AD2"/>
    <w:rsid w:val="00EA7C0C"/>
    <w:rsid w:val="00F14D26"/>
    <w:rsid w:val="00F23362"/>
    <w:rsid w:val="00F720D5"/>
    <w:rsid w:val="00FF03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720D5"/>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720D5"/>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E304AF"/>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E304AF"/>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E304AF"/>
    <w:pPr>
      <w:tabs>
        <w:tab w:val="clear" w:pos="1560"/>
        <w:tab w:val="center" w:pos="4252"/>
        <w:tab w:val="right" w:pos="8504"/>
      </w:tabs>
    </w:pPr>
  </w:style>
  <w:style w:type="character" w:customStyle="1" w:styleId="PiedepginaCar">
    <w:name w:val="Pie de página Car"/>
    <w:basedOn w:val="Fuentedeprrafopredeter"/>
    <w:link w:val="Piedepgina"/>
    <w:uiPriority w:val="99"/>
    <w:rsid w:val="00E304AF"/>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5</Pages>
  <Words>2676</Words>
  <Characters>14721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108</cp:revision>
  <dcterms:created xsi:type="dcterms:W3CDTF">2013-04-08T21:32:00Z</dcterms:created>
  <dcterms:modified xsi:type="dcterms:W3CDTF">2013-05-24T17:40:00Z</dcterms:modified>
</cp:coreProperties>
</file>